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3" w:rsidRPr="00196DE0" w:rsidRDefault="007768A3" w:rsidP="00196DE0">
      <w:pPr>
        <w:pStyle w:val="1"/>
        <w:spacing w:before="339" w:after="254"/>
        <w:rPr>
          <w:rFonts w:ascii="rotonda" w:hAnsi="rotonda"/>
          <w:color w:val="C00000"/>
          <w:sz w:val="68"/>
          <w:szCs w:val="68"/>
        </w:rPr>
      </w:pPr>
      <w:r w:rsidRPr="00196DE0">
        <w:rPr>
          <w:rFonts w:ascii="rotonda" w:hAnsi="rotonda"/>
          <w:color w:val="C00000"/>
          <w:sz w:val="68"/>
          <w:szCs w:val="68"/>
        </w:rPr>
        <w:t>Учим детей пересказывать: подборка коротких рассказов</w:t>
      </w:r>
    </w:p>
    <w:p w:rsidR="007768A3" w:rsidRDefault="00196DE0" w:rsidP="007768A3">
      <w:pPr>
        <w:spacing w:line="474" w:lineRule="atLeast"/>
        <w:jc w:val="center"/>
        <w:rPr>
          <w:rFonts w:ascii="rotonda" w:hAnsi="rotonda"/>
          <w:color w:val="000000"/>
          <w:sz w:val="34"/>
          <w:szCs w:val="34"/>
        </w:rPr>
      </w:pPr>
      <w:r>
        <w:rPr>
          <w:rFonts w:ascii="rotonda" w:hAnsi="rotonda"/>
          <w:color w:val="000000"/>
          <w:sz w:val="34"/>
          <w:szCs w:val="34"/>
        </w:rPr>
        <w:t>Умение пересказать текст</w:t>
      </w:r>
      <w:r w:rsidR="007768A3">
        <w:rPr>
          <w:rFonts w:ascii="rotonda" w:hAnsi="rotonda"/>
          <w:color w:val="000000"/>
          <w:sz w:val="34"/>
          <w:szCs w:val="34"/>
        </w:rPr>
        <w:t xml:space="preserve"> не только демонстрирует уровень развития речи, но и показывает, насколько ребенок умеет понимать и анализировать услышанный или прочитанный текст. Но у детей пересказ текста часто вызывает трудности. Как помочь ребенку их преодолеть?</w:t>
      </w:r>
    </w:p>
    <w:p w:rsidR="007768A3" w:rsidRPr="00372E7D" w:rsidRDefault="007768A3" w:rsidP="00372E7D">
      <w:pPr>
        <w:spacing w:line="240" w:lineRule="auto"/>
        <w:jc w:val="center"/>
        <w:rPr>
          <w:rFonts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017687" cy="2775398"/>
            <wp:effectExtent l="0" t="0" r="0" b="0"/>
            <wp:docPr id="1" name="Рисунок 1" descr="Учим детей пересказывать: подборка коротких расс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детей пересказывать: подборка коротких рассказ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87" cy="277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две основных причины, по которым ребенок может испытывать трудности с пересказом текста: это проблемы с развитием речи или же проблемы с пониманием, анализом и формулированием услышанного. </w:t>
      </w:r>
      <w:r w:rsidR="00196D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случае акцент нужно делать именно на развитии речи и делать это не с помощью пересказа, а с помощью более простых игр на развитие речи. </w:t>
      </w:r>
      <w:r w:rsidR="00196D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во втором случае нужно тренировать именно умение ребенка делать пересказ текста.</w:t>
      </w:r>
      <w:r w:rsidR="00372E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вашему вниманию короткие рассказы, с помощью которых легко можно научить ребенка пересказывать тексты.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lastRenderedPageBreak/>
        <w:t>ДОБРАЯ УТКА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 xml:space="preserve">В. </w:t>
      </w:r>
      <w:proofErr w:type="spellStart"/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Сутеев</w:t>
      </w:r>
      <w:proofErr w:type="spellEnd"/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Утка с утятами, курица с цыплятами пошли гулять. Шли-шли </w:t>
      </w:r>
      <w:r w:rsidR="00BA3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пришли. Утка с утятами умеют плавать, а курица с цыплятами не умеют. Что делать? Думали- думали и придумали! Речку переплыли ровно в полминутки: цыплёнок на утёнке, цыплёнок на утёнке, а курица на утке!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пошёл гулять?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пошли гулять утка с утятами курица с цыплятами?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умеет делать утка с утятами?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 умеет делать курица с цыплятами?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придумали птицы?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про утку сказали добрая ?</w:t>
      </w:r>
      <w:r w:rsidR="007768A3"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переплыли речку в полминутки ,что это значит?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372E7D" w:rsidRDefault="003F11D2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br/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ГОРКА</w:t>
      </w:r>
    </w:p>
    <w:p w:rsidR="00540E0B" w:rsidRPr="007768A3" w:rsidRDefault="007768A3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br/>
      </w:r>
      <w:r w:rsidR="00540E0B"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Н.Носов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построили во дворе снежную горку. Полили её водой и пошли домой. Котька не работал. Он дома сидел, в окно глядел. Когда ребята ушли, Котька нацепил коньки и пошёл на горку. Чирк коньками по снегу, а подняться не может. Что делать? Котька взял ящик с песком и посыпал горку. Прибежали ребята. Как же теперь кататься? Обиделись ребята на Котьку и заставили его песок снегом засыпать. Котька отвязал коньки и стал горку снегом засыпать, а ребята снова полили её водой. Котька ещё и ступеньки сделал.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делали ребята?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был в это время Котька?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случилось, когда ребята ушли?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Котька не смог подняться на горку?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тогда он сделал?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случилось, когда прибежали ребята?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поправили горку?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3F11D2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br/>
      </w:r>
      <w:r w:rsidR="00540E0B" w:rsidRPr="00196DE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ОСЕНЬ.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небо пасмурное, затянуто тяжёлыми тучами. Солнце почти не выглядывает из-за туч. Дуют холодные пронизывающие ветры. Деревья и кусты стоят голые. Облетел их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зелёный наряд. Трава пожелтела и засохла. Кругом лужи и грязь.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сейчас время года?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описывается в рассказе?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осенью небо?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оно затянуто?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сказано про солнце?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А ветры какие дуют?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автор говорит про деревья?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стало осенью с травой?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что отличает осень?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КУРОЧКА.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proofErr w:type="spellStart"/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Е.Чарушин</w:t>
      </w:r>
      <w:proofErr w:type="spellEnd"/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заквохтала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Квох-квох-квох-квох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!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курочка с цыплятами ходила?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случилось?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сделала курочка?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цыплята прятались под крылышки курицы?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не спрятался?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они стали делать?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ЛАСТОЧКА.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Ласточка-мама учила птенчика летать. Птенчик был совсем маленький. Он неумело и беспомощно махал слабенькими крылышками.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е удержавшись в воздухе, птенчик упал на землю и сильно ушибся. Он лежал неподвижно и жалобно пищал.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Ласточка-мама очень встревожилась. Она кружила над птенчиком, громко кричала и не знала, как ему помочь.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Птенчика подобрала девочка и положила в деревянную коробочку. А коробочку с птенчиком поставила на дерево.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Ласточка заботилась о своём птенчике. Она ежедневно приносила ему пищу, кормила его.</w:t>
      </w:r>
      <w:r w:rsidR="0019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Птенчик начал быстро поправляться и уже весело щебетал и бодро махал окрепшими крылышками.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рыжий кот захотел съесть птенчика. Он тихонько подкрался, залез на дерево и был уже у самой коробочки.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это время ласточка слетела с ветки и стала смело летать перед самым носом кота.</w:t>
      </w:r>
      <w:r w:rsidR="0019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Кот бросился за ней, но ласточка проворно увернулась, а кот промахнулся и со всего размаха хлопнулся на землю. Вскоре птенчик совсем выздоровел и ласточка с радостным щебетанием увела его в родное гнездо под соседней крышей.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несчастье случилось с птенчиком?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случилось несчастье?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оно случилось?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спас птенчика?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задумал рыжий кот?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ласточка-мама защитила своего птенчика?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она заботилась о своём птенчике?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закончилась эта история?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БАБОЧКИ.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Стояла жаркая погода. На лесной полянке летали три бабочки. Одна была жёлтая, другая коричневая с красными пятнышками, а третья бабочка была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. Опустились бабочки на большую красивую ромашку. Тут прилетели ещё две разноцветные бабочки и сели на ту же ромашку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 было бабочкам, зато весело.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рассказ?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говорится сначала?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были бабочки?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опустились бабочки?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была ромашка?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бабочек ещё прилетело?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 были?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говорится в конце?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ВНУКИ</w:t>
      </w:r>
      <w:r w:rsidR="00196D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r w:rsidRPr="00196D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ПОМОГЛИ.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бабушки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Нюры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пропала коза Ночка. Бабушка сильно расстроилась.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Пожалели внуки бабушку и решили помочь ей.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пошли в лес искать козу. Она услыхала голоса ребят и пошла навстречу.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очень обрадовалась, когда увидела свою козочку.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 говорится в рассказе?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расстроилась бабушка </w:t>
      </w:r>
      <w:proofErr w:type="spellStart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Нюра</w:t>
      </w:r>
      <w:proofErr w:type="spellEnd"/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козу?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решили сделать внуки? Почему?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нашлась коза?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закончилась эта история?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СТЫДНО ПЕРЕД СОЛОВУШКОЙ.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В. Сухомлинский.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Оля и Лида, маленькие девочки, пошли в лес. После утомительной дороги сели они на траву отдохнуть и пообедать.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Вынули из сумки хлеб, масло, яйца. Когда девочки уже закончили обед, недалеко от них запел соловей. Очарованные прекрасной песней, Оля и Лида сидели, боясь пошевельнуться.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 перестал петь.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Оля собрала остатки своей еды и обрывки бумаги и бросила под куст.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Лида же завернула в газету яичные скорлупки и хлебные крошки и положила кулёк в сумку.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-Зачем ты берёшь с собой мусор? сказала Оля. -Брось под куст. Ведь мы в лесу. Никто не увидит.</w:t>
      </w:r>
      <w:r w:rsidR="003F1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-Стыдно перед соловушкой,- тихо ответила Лида.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пошёл в лес?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Оля и Лида пошли в лес?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услышали девочки в лесу?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Оля поступила с мусором? А Лида?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рассказ называется Стыдно перед соловушкой?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Чей поступок вам больше нравится? Почему?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ДРУЖБА.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дружили белка и зайка. Белка была рыжая, а зайка серый. Каждый день они дружно играли.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пришла зима. Выпал белый снег. Рыжая белка залезла в дупло. А зайка залез под ветку ели.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белка вылезла из дупла. Она увидела зайку, но не узнала его. Зайка был уже не серый, а белый. Зайка тоже увидел белку. Он тоже не узнал её. Ведь он был знаком с рыжей белкой. А эта белка была серая.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Но летом они снова узнают друг друга.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подружились белка и зайка?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они были летом?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белка и зайка не узнали друг друга зимой?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прячутся белка и заяц зимой от морозов?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летом они снова узнают друг друга?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БАСНЯ ДВА ТОВАРИЩА 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Л.Н.Толстой.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Шли по лесу два товарища, и вскочил на них медведь. Один бросился бежать, влез на дерево и спрятался, а другой остался на дороге. Делать ему нечего он упал наземь и притворился мёртвым.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подошёл к нему и стал нюхать: он и дышать перестал.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понюхал ему лицо, подумал, что мёртвый, и отошёл.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медведь ушёл, тот слез с дерева и смеётся.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- Ну что,- говорит,- медведь тебе на ухо говорил?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- А он сказал мне, что плохие люди те, которые в опасности от товарищей убегают.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басня названа Два товарища 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были мальчики?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ними случилось?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поступили мальчики?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выражение упал наземь 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отреагировал медведь?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медведь подумал, что мальчик мёртвый?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учит эта басня?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вы поступили в данной ситуации?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ли товарищами оказались мальчики? Почему?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МУРКА.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есть кошка. Её зовут Мурка. Мурка чёрная, только лапки и хвостик белые. Шёрстка мягкая, пушистая. Хвост длинный, пушистый, глаза у Мурки жёлтые, как огоньки.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У Мурки пять котят. Три котёнка совсем чёрные, а два пёстренькие. Все котята пушистые, как комочки. Мурка и котята живут в корзинке. Корзинка у них очень большая. Всем котятам удобно и тепло.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Мурка охотится на мышей, а котята сладко спят.</w:t>
      </w:r>
    </w:p>
    <w:p w:rsidR="00540E0B" w:rsidRPr="007768A3" w:rsidRDefault="00540E0B" w:rsidP="007768A3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  <w:r w:rsid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рассказ назван Мурка 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узнали о Мурке?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про котят.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говорит концовка?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КАК МЕДВЕДЬ САМ СЕБЯ НАПУГАЛ.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Н.Сладков.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Вошёл медведь в лес. Хрустнула под его тяжёлой лапой сухая веточка. Испугалась белка на ветке выронила из лапок шишку. Упала шишка угодила зайцу в лоб. Вскочил заяц и помчался в гущу леса. Наскочил на сорок, из-под кустов выпрыгнул. Те крик подняли на весь лес. Услышали лоси. Пошли лоси по лесу кусты ломать.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Тут остановился медведь, насторожил уши: белка лопочет, сороки стрекочут, лоси кусты ломают Не уйти ли лучше? - подумал медведь. Рявкнул и дал стрекача.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медведь сам себя напугал.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вошел медведь?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хрустнуло у него под лапой?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сделала белка?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кого упала шишка?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 заяц?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увидела сорока? Что она сделала?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решили лоси? Что они сделала?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повел себя медведь?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выражение дал стрекача , рявкнул 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заканчивается рассказ?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напугал медведя?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372E7D" w:rsidRDefault="00372E7D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196DE0" w:rsidRDefault="00196DE0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ПОЖАРНЫЕ СОБАКИ.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Л.Н.Толстой.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часто, что в городах на пожарах остаются в домах дети и их нельзя вытащить, потому что от испуга спрячутся и молчат, а от дыма их нельзя рассмотреть. Для этого в Лондоне приучены собаки. Собаки эти живут с пожарными, и когда загорается дом, то пожарные посылают собак вытаскивать детей. Одна такая собака спасла двенадцать детей, ее звали Боб.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загорелся дом.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дыму. Через пять минут он выбежал из дома, а в зубах за рубашку нес девочку. Мать бросилась к дочери и плакала от радости, что дочь была жива.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Пожарные ласкали собаку и осматривали ее не обгорела ли она; но Боб рвался в дом. Пожарные подумали, что в доме еще есть что-нибудь живое, и пустили его. Собака побежала в дом и скоро выбежала с чем-то в зубах. Когда народ рассмотрел то, что она вынесла, то все расхохотались: она несла большую куклу.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произошло один раз?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это случилось, в каком городе?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приехали к дому пожарные?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делают на пожаре собаки? Как они называются?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выбежал к пожарным, когда они приехали?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делала женщина, о чём говорила?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Боб нёс девочку?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сделала мать девочки?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делали пожарные после того, как собака вынесла девочку?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рвался Боб?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подумали пожарные?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народ рассмотрел то, что она вынесла, что они стали делать?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2. Пересказать.</w:t>
      </w:r>
    </w:p>
    <w:p w:rsidR="00196DE0" w:rsidRDefault="007768A3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br/>
      </w:r>
    </w:p>
    <w:p w:rsidR="00540E0B" w:rsidRPr="00196DE0" w:rsidRDefault="00540E0B" w:rsidP="00540E0B">
      <w:pPr>
        <w:shd w:val="clear" w:color="auto" w:fill="FFFFFF"/>
        <w:spacing w:after="169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196D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КОСТОЧКА.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Л.Н.Толстой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обедом мать сочла сливы и видит, одной нет. Она сказала отцу.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обедом отец и говорит: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что, дети, не съел ли кто-нибудь одну сливу?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сказали: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покраснел, как рак, и сказал тоже: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я не ел.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отец сказал: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побледнел и сказал: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я косточку бросил за окошко.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засмеялись, а Ваня заплакал.</w:t>
      </w:r>
    </w:p>
    <w:p w:rsidR="00540E0B" w:rsidRPr="007768A3" w:rsidRDefault="00540E0B" w:rsidP="00540E0B">
      <w:pPr>
        <w:shd w:val="clear" w:color="auto" w:fill="FFFFFF"/>
        <w:spacing w:after="169" w:line="240" w:lineRule="auto"/>
        <w:outlineLvl w:val="1"/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b/>
          <w:bCs/>
          <w:color w:val="2F2B2C"/>
          <w:sz w:val="28"/>
          <w:szCs w:val="28"/>
        </w:rPr>
        <w:t>1. Ответить на вопросы:</w:t>
      </w:r>
    </w:p>
    <w:p w:rsidR="00540E0B" w:rsidRPr="007768A3" w:rsidRDefault="00540E0B" w:rsidP="00540E0B">
      <w:pPr>
        <w:shd w:val="clear" w:color="auto" w:fill="FFFFFF"/>
        <w:spacing w:after="339" w:line="54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главного героя?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купила мама детям?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Ваня съел сливу?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мама обнаружила пропажу?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спросил отец у детей?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 сказал, что можно умереть?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Ваня сразу признался, что съел сливу?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мальчик заплакал?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ли Ваня поступил?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Жалко ли вам мальчика или нет?</w:t>
      </w:r>
      <w:r w:rsid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A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вы поступили на его месте?</w:t>
      </w:r>
    </w:p>
    <w:p w:rsidR="00FF7D73" w:rsidRPr="007768A3" w:rsidRDefault="00FF7D73">
      <w:pPr>
        <w:rPr>
          <w:rFonts w:ascii="Times New Roman" w:hAnsi="Times New Roman" w:cs="Times New Roman"/>
          <w:sz w:val="28"/>
          <w:szCs w:val="28"/>
        </w:rPr>
      </w:pPr>
    </w:p>
    <w:sectPr w:rsidR="00FF7D73" w:rsidRPr="007768A3" w:rsidSect="00196DE0">
      <w:pgSz w:w="11906" w:h="16838"/>
      <w:pgMar w:top="1134" w:right="850" w:bottom="1134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to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540E0B"/>
    <w:rsid w:val="001628D9"/>
    <w:rsid w:val="00196DE0"/>
    <w:rsid w:val="001B3D83"/>
    <w:rsid w:val="00372E7D"/>
    <w:rsid w:val="003F11D2"/>
    <w:rsid w:val="00540E0B"/>
    <w:rsid w:val="00655707"/>
    <w:rsid w:val="007768A3"/>
    <w:rsid w:val="009E4916"/>
    <w:rsid w:val="00BA3D4A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3"/>
  </w:style>
  <w:style w:type="paragraph" w:styleId="1">
    <w:name w:val="heading 1"/>
    <w:basedOn w:val="a"/>
    <w:next w:val="a"/>
    <w:link w:val="10"/>
    <w:uiPriority w:val="9"/>
    <w:qFormat/>
    <w:rsid w:val="0077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40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40E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2053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532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1827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Учим детей пересказывать: подборка коротких рассказов</vt:lpstr>
      <vt:lpstr>    В. Сутеев</vt:lpstr>
      <vt:lpstr>    1. Ответить на вопросы:</vt:lpstr>
      <vt:lpstr>    2. Пересказать.</vt:lpstr>
      <vt:lpstr>    Н.Носов</vt:lpstr>
      <vt:lpstr>    1. Ответить на вопросы:</vt:lpstr>
      <vt:lpstr>    2. Пересказать.</vt:lpstr>
      <vt:lpstr>    1. Ответить на вопросы:</vt:lpstr>
      <vt:lpstr>    2. Пересказать.</vt:lpstr>
      <vt:lpstr>    Е.Чарушин.</vt:lpstr>
      <vt:lpstr>    1. Ответить на вопросы:</vt:lpstr>
      <vt:lpstr>    2. Пересказать.</vt:lpstr>
      <vt:lpstr>    1. Ответить на вопросы:</vt:lpstr>
      <vt:lpstr>    2. Пересказать.</vt:lpstr>
      <vt:lpstr>    1. Ответить на вопросы:</vt:lpstr>
      <vt:lpstr>    2. Пересказать.</vt:lpstr>
      <vt:lpstr>    1. Ответить на вопросы:</vt:lpstr>
      <vt:lpstr>    2. Пересказать.</vt:lpstr>
      <vt:lpstr>    В. Сухомлинский.</vt:lpstr>
      <vt:lpstr>    1. Ответить на вопросы:</vt:lpstr>
      <vt:lpstr>    2. Пересказать.</vt:lpstr>
      <vt:lpstr>    1. Ответить на вопросы:</vt:lpstr>
      <vt:lpstr>    2. Пересказать.</vt:lpstr>
      <vt:lpstr>    Л.Н.Толстой.</vt:lpstr>
      <vt:lpstr>    1. Ответить на вопросы:</vt:lpstr>
      <vt:lpstr>    2. Пересказать.</vt:lpstr>
      <vt:lpstr>    1. Ответить на вопросы: Почему рассказ назван Мурка ? Что вы узнали о Мурке? Рас</vt:lpstr>
      <vt:lpstr>    2. Пересказать.</vt:lpstr>
      <vt:lpstr>    Н.Сладков.</vt:lpstr>
      <vt:lpstr>    1. Ответить на вопросы:</vt:lpstr>
      <vt:lpstr>    2. Пересказать.</vt:lpstr>
      <vt:lpstr>    Л.Н.Толстой.</vt:lpstr>
      <vt:lpstr>    1. Ответить на вопросы:</vt:lpstr>
      <vt:lpstr>    2. Пересказать.</vt:lpstr>
      <vt:lpstr>    Л.Н.Толстой</vt:lpstr>
      <vt:lpstr>    1. Ответить на вопросы:</vt:lpstr>
    </vt:vector>
  </TitlesOfParts>
  <Company>Microsoft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2017-03-05T16:06:00Z</dcterms:created>
  <dcterms:modified xsi:type="dcterms:W3CDTF">2023-05-21T15:28:00Z</dcterms:modified>
</cp:coreProperties>
</file>